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4098" w:rsidRPr="00165F3B" w:rsidRDefault="00844098" w:rsidP="00255640">
      <w:pPr>
        <w:spacing w:after="0" w:line="240" w:lineRule="auto"/>
        <w:jc w:val="right"/>
        <w:rPr>
          <w:rFonts w:ascii="Times New Roman" w:hAnsi="Times New Roman" w:cs="Times New Roman"/>
          <w:sz w:val="24"/>
          <w:szCs w:val="24"/>
        </w:rPr>
      </w:pPr>
      <w:r w:rsidRPr="00165F3B">
        <w:rPr>
          <w:rFonts w:ascii="Times New Roman" w:hAnsi="Times New Roman" w:cs="Times New Roman"/>
          <w:sz w:val="24"/>
          <w:szCs w:val="24"/>
        </w:rPr>
        <w:t>Julian Freedman</w:t>
      </w:r>
    </w:p>
    <w:p w:rsidR="00844098" w:rsidRPr="00165F3B" w:rsidRDefault="00844098" w:rsidP="00255640">
      <w:pPr>
        <w:spacing w:after="0" w:line="240" w:lineRule="auto"/>
        <w:jc w:val="right"/>
        <w:rPr>
          <w:rFonts w:ascii="Times New Roman" w:hAnsi="Times New Roman" w:cs="Times New Roman"/>
          <w:sz w:val="24"/>
          <w:szCs w:val="24"/>
        </w:rPr>
      </w:pPr>
      <w:r w:rsidRPr="00165F3B">
        <w:rPr>
          <w:rFonts w:ascii="Times New Roman" w:hAnsi="Times New Roman" w:cs="Times New Roman"/>
          <w:sz w:val="24"/>
          <w:szCs w:val="24"/>
        </w:rPr>
        <w:t>Language Arts, 5</w:t>
      </w:r>
    </w:p>
    <w:p w:rsidR="00844098" w:rsidRPr="00165F3B" w:rsidRDefault="00844098" w:rsidP="00E37EE5">
      <w:pPr>
        <w:spacing w:after="0" w:line="480" w:lineRule="auto"/>
        <w:rPr>
          <w:rFonts w:ascii="Times New Roman" w:hAnsi="Times New Roman" w:cs="Times New Roman"/>
          <w:sz w:val="24"/>
          <w:szCs w:val="24"/>
        </w:rPr>
      </w:pPr>
    </w:p>
    <w:p w:rsidR="00844098" w:rsidRPr="00165F3B" w:rsidRDefault="00844098" w:rsidP="00E37EE5">
      <w:pPr>
        <w:spacing w:after="0" w:line="480" w:lineRule="auto"/>
        <w:rPr>
          <w:rFonts w:ascii="Times New Roman" w:hAnsi="Times New Roman" w:cs="Times New Roman"/>
          <w:sz w:val="24"/>
          <w:szCs w:val="24"/>
        </w:rPr>
      </w:pPr>
    </w:p>
    <w:p w:rsidR="00C23650" w:rsidRPr="00165F3B" w:rsidRDefault="00C23650" w:rsidP="00E37EE5">
      <w:pPr>
        <w:spacing w:line="480" w:lineRule="auto"/>
        <w:jc w:val="center"/>
        <w:rPr>
          <w:rFonts w:ascii="Times New Roman" w:hAnsi="Times New Roman" w:cs="Times New Roman"/>
          <w:sz w:val="24"/>
          <w:szCs w:val="24"/>
        </w:rPr>
      </w:pPr>
      <w:r w:rsidRPr="00165F3B">
        <w:rPr>
          <w:rFonts w:ascii="Times New Roman" w:hAnsi="Times New Roman" w:cs="Times New Roman"/>
          <w:sz w:val="24"/>
          <w:szCs w:val="24"/>
        </w:rPr>
        <w:t>Plessey vs. Ferguson: The fight for freedom</w:t>
      </w:r>
    </w:p>
    <w:p w:rsidR="00D67B40" w:rsidRDefault="00C23650" w:rsidP="00D67B40">
      <w:pPr>
        <w:spacing w:line="480" w:lineRule="auto"/>
        <w:ind w:firstLine="720"/>
        <w:rPr>
          <w:rFonts w:ascii="Times New Roman" w:hAnsi="Times New Roman" w:cs="Times New Roman"/>
          <w:sz w:val="24"/>
          <w:szCs w:val="24"/>
        </w:rPr>
      </w:pPr>
      <w:r w:rsidRPr="00165F3B">
        <w:rPr>
          <w:rFonts w:ascii="Times New Roman" w:hAnsi="Times New Roman" w:cs="Times New Roman"/>
          <w:sz w:val="24"/>
          <w:szCs w:val="24"/>
        </w:rPr>
        <w:t>Many men throughout the history of this country have fought hard for their rights and freedom. On</w:t>
      </w:r>
      <w:r w:rsidR="00844098" w:rsidRPr="00165F3B">
        <w:rPr>
          <w:rFonts w:ascii="Times New Roman" w:hAnsi="Times New Roman" w:cs="Times New Roman"/>
          <w:sz w:val="24"/>
          <w:szCs w:val="24"/>
        </w:rPr>
        <w:t>e of the loyal and courageous</w:t>
      </w:r>
      <w:r w:rsidRPr="00165F3B">
        <w:rPr>
          <w:rFonts w:ascii="Times New Roman" w:hAnsi="Times New Roman" w:cs="Times New Roman"/>
          <w:sz w:val="24"/>
          <w:szCs w:val="24"/>
        </w:rPr>
        <w:t xml:space="preserve"> men </w:t>
      </w:r>
      <w:r w:rsidR="00FA02EA" w:rsidRPr="00165F3B">
        <w:rPr>
          <w:rFonts w:ascii="Times New Roman" w:hAnsi="Times New Roman" w:cs="Times New Roman"/>
          <w:sz w:val="24"/>
          <w:szCs w:val="24"/>
        </w:rPr>
        <w:t>was</w:t>
      </w:r>
      <w:r w:rsidR="00255640">
        <w:rPr>
          <w:rFonts w:ascii="Times New Roman" w:hAnsi="Times New Roman" w:cs="Times New Roman"/>
          <w:sz w:val="24"/>
          <w:szCs w:val="24"/>
        </w:rPr>
        <w:t xml:space="preserve"> Homer Plessey</w:t>
      </w:r>
      <w:r w:rsidR="00844098" w:rsidRPr="00165F3B">
        <w:rPr>
          <w:rFonts w:ascii="Times New Roman" w:hAnsi="Times New Roman" w:cs="Times New Roman"/>
          <w:sz w:val="24"/>
          <w:szCs w:val="24"/>
        </w:rPr>
        <w:t xml:space="preserve">, </w:t>
      </w:r>
      <w:r w:rsidRPr="00165F3B">
        <w:rPr>
          <w:rFonts w:ascii="Times New Roman" w:hAnsi="Times New Roman" w:cs="Times New Roman"/>
          <w:sz w:val="24"/>
          <w:szCs w:val="24"/>
        </w:rPr>
        <w:t xml:space="preserve">a black </w:t>
      </w:r>
      <w:r w:rsidR="00844098" w:rsidRPr="00165F3B">
        <w:rPr>
          <w:rFonts w:ascii="Times New Roman" w:hAnsi="Times New Roman" w:cs="Times New Roman"/>
          <w:sz w:val="24"/>
          <w:szCs w:val="24"/>
        </w:rPr>
        <w:t xml:space="preserve">man with light enough skin with pale enough skin to </w:t>
      </w:r>
      <w:r w:rsidRPr="00165F3B">
        <w:rPr>
          <w:rFonts w:ascii="Times New Roman" w:hAnsi="Times New Roman" w:cs="Times New Roman"/>
          <w:sz w:val="24"/>
          <w:szCs w:val="24"/>
        </w:rPr>
        <w:t xml:space="preserve">pass as a white man. </w:t>
      </w:r>
    </w:p>
    <w:p w:rsidR="00D67B40" w:rsidRDefault="00947B07" w:rsidP="00D67B40">
      <w:pPr>
        <w:spacing w:line="480" w:lineRule="auto"/>
        <w:ind w:firstLine="720"/>
        <w:jc w:val="right"/>
        <w:rPr>
          <w:rFonts w:ascii="Times New Roman" w:hAnsi="Times New Roman" w:cs="Times New Roman"/>
          <w:sz w:val="24"/>
          <w:szCs w:val="24"/>
        </w:rPr>
      </w:pPr>
      <w:r w:rsidRPr="00165F3B">
        <w:rPr>
          <w:rFonts w:ascii="Times New Roman" w:hAnsi="Times New Roman" w:cs="Times New Roman"/>
          <w:sz w:val="24"/>
          <w:szCs w:val="24"/>
        </w:rPr>
        <w:t xml:space="preserve">Homer </w:t>
      </w:r>
      <w:r w:rsidR="00255640" w:rsidRPr="00165F3B">
        <w:rPr>
          <w:rFonts w:ascii="Times New Roman" w:hAnsi="Times New Roman" w:cs="Times New Roman"/>
          <w:sz w:val="24"/>
          <w:szCs w:val="24"/>
        </w:rPr>
        <w:t>Plessey</w:t>
      </w:r>
      <w:r w:rsidR="00D67B40">
        <w:rPr>
          <w:rFonts w:ascii="Times New Roman" w:hAnsi="Times New Roman" w:cs="Times New Roman"/>
          <w:sz w:val="24"/>
          <w:szCs w:val="24"/>
        </w:rPr>
        <w:t xml:space="preserve"> was a black thirty- year-</w:t>
      </w:r>
      <w:r w:rsidRPr="00165F3B">
        <w:rPr>
          <w:rFonts w:ascii="Times New Roman" w:hAnsi="Times New Roman" w:cs="Times New Roman"/>
          <w:sz w:val="24"/>
          <w:szCs w:val="24"/>
        </w:rPr>
        <w:t>old shoemaker who was only 1/8</w:t>
      </w:r>
      <w:r w:rsidRPr="00165F3B">
        <w:rPr>
          <w:rFonts w:ascii="Times New Roman" w:hAnsi="Times New Roman" w:cs="Times New Roman"/>
          <w:sz w:val="24"/>
          <w:szCs w:val="24"/>
          <w:vertAlign w:val="superscript"/>
        </w:rPr>
        <w:t>th</w:t>
      </w:r>
      <w:r w:rsidR="00255640">
        <w:rPr>
          <w:rFonts w:ascii="Times New Roman" w:hAnsi="Times New Roman" w:cs="Times New Roman"/>
          <w:sz w:val="24"/>
          <w:szCs w:val="24"/>
        </w:rPr>
        <w:t xml:space="preserve"> b</w:t>
      </w:r>
      <w:r w:rsidRPr="00165F3B">
        <w:rPr>
          <w:rFonts w:ascii="Times New Roman" w:hAnsi="Times New Roman" w:cs="Times New Roman"/>
          <w:sz w:val="24"/>
          <w:szCs w:val="24"/>
        </w:rPr>
        <w:t>lack</w:t>
      </w:r>
      <w:r w:rsidR="00D67B40">
        <w:rPr>
          <w:rFonts w:ascii="Times New Roman" w:hAnsi="Times New Roman" w:cs="Times New Roman"/>
          <w:sz w:val="24"/>
          <w:szCs w:val="24"/>
        </w:rPr>
        <w:t xml:space="preserve">, and was able to pass as a white man. But, despite his appearance, </w:t>
      </w:r>
      <w:r w:rsidRPr="00165F3B">
        <w:rPr>
          <w:rFonts w:ascii="Times New Roman" w:hAnsi="Times New Roman" w:cs="Times New Roman"/>
          <w:sz w:val="24"/>
          <w:szCs w:val="24"/>
        </w:rPr>
        <w:t xml:space="preserve">the </w:t>
      </w:r>
      <w:r w:rsidR="00D67B40">
        <w:rPr>
          <w:rFonts w:ascii="Times New Roman" w:hAnsi="Times New Roman" w:cs="Times New Roman"/>
          <w:sz w:val="24"/>
          <w:szCs w:val="24"/>
        </w:rPr>
        <w:t>Louisiana law categorized him</w:t>
      </w:r>
      <w:r w:rsidR="00DD36DB" w:rsidRPr="00165F3B">
        <w:rPr>
          <w:rFonts w:ascii="Times New Roman" w:hAnsi="Times New Roman" w:cs="Times New Roman"/>
          <w:sz w:val="24"/>
          <w:szCs w:val="24"/>
        </w:rPr>
        <w:t xml:space="preserve"> as black.</w:t>
      </w:r>
      <w:r w:rsidR="00CF0C8D" w:rsidRPr="00165F3B">
        <w:rPr>
          <w:rFonts w:ascii="Times New Roman" w:hAnsi="Times New Roman" w:cs="Times New Roman"/>
          <w:sz w:val="24"/>
          <w:szCs w:val="24"/>
        </w:rPr>
        <w:t xml:space="preserve"> </w:t>
      </w:r>
      <w:r w:rsidR="00255640" w:rsidRPr="00165F3B">
        <w:rPr>
          <w:rFonts w:ascii="Times New Roman" w:hAnsi="Times New Roman" w:cs="Times New Roman"/>
          <w:sz w:val="24"/>
          <w:szCs w:val="24"/>
        </w:rPr>
        <w:t>Plessey</w:t>
      </w:r>
      <w:r w:rsidR="00CF0C8D" w:rsidRPr="00165F3B">
        <w:rPr>
          <w:rFonts w:ascii="Times New Roman" w:hAnsi="Times New Roman" w:cs="Times New Roman"/>
          <w:sz w:val="24"/>
          <w:szCs w:val="24"/>
        </w:rPr>
        <w:t xml:space="preserve"> was asked by the Citizens Committee (a New Orleans political group made up of African Americans and Creoles like </w:t>
      </w:r>
      <w:r w:rsidR="00255640" w:rsidRPr="00165F3B">
        <w:rPr>
          <w:rFonts w:ascii="Times New Roman" w:hAnsi="Times New Roman" w:cs="Times New Roman"/>
          <w:sz w:val="24"/>
          <w:szCs w:val="24"/>
        </w:rPr>
        <w:t>Plessey</w:t>
      </w:r>
      <w:r w:rsidR="00CF0C8D" w:rsidRPr="00165F3B">
        <w:rPr>
          <w:rFonts w:ascii="Times New Roman" w:hAnsi="Times New Roman" w:cs="Times New Roman"/>
          <w:sz w:val="24"/>
          <w:szCs w:val="24"/>
        </w:rPr>
        <w:t xml:space="preserve">) to help them challenge the newly enacted Separate Car Act, </w:t>
      </w:r>
      <w:r w:rsidR="00255640">
        <w:rPr>
          <w:rFonts w:ascii="Times New Roman" w:hAnsi="Times New Roman" w:cs="Times New Roman"/>
          <w:sz w:val="24"/>
          <w:szCs w:val="24"/>
        </w:rPr>
        <w:t xml:space="preserve">a Louisiana law that separated </w:t>
      </w:r>
      <w:r w:rsidR="00D67B40">
        <w:rPr>
          <w:rFonts w:ascii="Times New Roman" w:hAnsi="Times New Roman" w:cs="Times New Roman"/>
          <w:sz w:val="24"/>
          <w:szCs w:val="24"/>
        </w:rPr>
        <w:t xml:space="preserve"> </w:t>
      </w:r>
      <w:r w:rsidR="00255640">
        <w:rPr>
          <w:rFonts w:ascii="Times New Roman" w:hAnsi="Times New Roman" w:cs="Times New Roman"/>
          <w:sz w:val="24"/>
          <w:szCs w:val="24"/>
        </w:rPr>
        <w:t>b</w:t>
      </w:r>
      <w:r w:rsidR="00CF0C8D" w:rsidRPr="00165F3B">
        <w:rPr>
          <w:rFonts w:ascii="Times New Roman" w:hAnsi="Times New Roman" w:cs="Times New Roman"/>
          <w:sz w:val="24"/>
          <w:szCs w:val="24"/>
        </w:rPr>
        <w:t xml:space="preserve">lacks from Whites in railroad cars.  The penalty for sitting in the wrong car was </w:t>
      </w:r>
      <w:r w:rsidR="0057125A" w:rsidRPr="00165F3B">
        <w:rPr>
          <w:rFonts w:ascii="Times New Roman" w:hAnsi="Times New Roman" w:cs="Times New Roman"/>
          <w:sz w:val="24"/>
          <w:szCs w:val="24"/>
        </w:rPr>
        <w:t>either</w:t>
      </w:r>
      <w:r w:rsidR="00255640">
        <w:rPr>
          <w:rFonts w:ascii="Times New Roman" w:hAnsi="Times New Roman" w:cs="Times New Roman"/>
          <w:sz w:val="24"/>
          <w:szCs w:val="24"/>
        </w:rPr>
        <w:t xml:space="preserve"> twenty</w:t>
      </w:r>
      <w:r w:rsidR="00CF0C8D" w:rsidRPr="00165F3B">
        <w:rPr>
          <w:rFonts w:ascii="Times New Roman" w:hAnsi="Times New Roman" w:cs="Times New Roman"/>
          <w:sz w:val="24"/>
          <w:szCs w:val="24"/>
        </w:rPr>
        <w:t xml:space="preserve"> days in jail or a $25 fine</w:t>
      </w:r>
      <w:r w:rsidR="00616B27" w:rsidRPr="00165F3B">
        <w:rPr>
          <w:rFonts w:ascii="Times New Roman" w:hAnsi="Times New Roman" w:cs="Times New Roman"/>
          <w:sz w:val="24"/>
          <w:szCs w:val="24"/>
        </w:rPr>
        <w:t>. He agreed</w:t>
      </w:r>
      <w:r w:rsidR="00D67B40">
        <w:rPr>
          <w:rFonts w:ascii="Times New Roman" w:hAnsi="Times New Roman" w:cs="Times New Roman"/>
          <w:sz w:val="24"/>
          <w:szCs w:val="24"/>
        </w:rPr>
        <w:t>,</w:t>
      </w:r>
      <w:r w:rsidR="00616B27" w:rsidRPr="00165F3B">
        <w:rPr>
          <w:rFonts w:ascii="Times New Roman" w:hAnsi="Times New Roman" w:cs="Times New Roman"/>
          <w:sz w:val="24"/>
          <w:szCs w:val="24"/>
        </w:rPr>
        <w:t xml:space="preserve"> and</w:t>
      </w:r>
      <w:r w:rsidR="00D67B40">
        <w:rPr>
          <w:rFonts w:ascii="Times New Roman" w:hAnsi="Times New Roman" w:cs="Times New Roman"/>
          <w:sz w:val="24"/>
          <w:szCs w:val="24"/>
        </w:rPr>
        <w:t xml:space="preserve"> </w:t>
      </w:r>
      <w:r w:rsidR="00DA4A21" w:rsidRPr="00165F3B">
        <w:rPr>
          <w:rFonts w:ascii="Times New Roman" w:hAnsi="Times New Roman" w:cs="Times New Roman"/>
          <w:sz w:val="24"/>
          <w:szCs w:val="24"/>
        </w:rPr>
        <w:t>purchased a first class ticke</w:t>
      </w:r>
      <w:r w:rsidR="00D67B40">
        <w:rPr>
          <w:rFonts w:ascii="Times New Roman" w:hAnsi="Times New Roman" w:cs="Times New Roman"/>
          <w:sz w:val="24"/>
          <w:szCs w:val="24"/>
        </w:rPr>
        <w:t>t on a train to Covington. H</w:t>
      </w:r>
      <w:r w:rsidR="00DA4A21" w:rsidRPr="00165F3B">
        <w:rPr>
          <w:rFonts w:ascii="Times New Roman" w:hAnsi="Times New Roman" w:cs="Times New Roman"/>
          <w:sz w:val="24"/>
          <w:szCs w:val="24"/>
        </w:rPr>
        <w:t xml:space="preserve">e </w:t>
      </w:r>
      <w:r w:rsidR="00D67B40">
        <w:rPr>
          <w:rFonts w:ascii="Times New Roman" w:hAnsi="Times New Roman" w:cs="Times New Roman"/>
          <w:sz w:val="24"/>
          <w:szCs w:val="24"/>
        </w:rPr>
        <w:t xml:space="preserve">then </w:t>
      </w:r>
      <w:r w:rsidR="00DA4A21" w:rsidRPr="00165F3B">
        <w:rPr>
          <w:rFonts w:ascii="Times New Roman" w:hAnsi="Times New Roman" w:cs="Times New Roman"/>
          <w:sz w:val="24"/>
          <w:szCs w:val="24"/>
        </w:rPr>
        <w:t>to</w:t>
      </w:r>
      <w:r w:rsidR="00D67B40">
        <w:rPr>
          <w:rFonts w:ascii="Times New Roman" w:hAnsi="Times New Roman" w:cs="Times New Roman"/>
          <w:sz w:val="24"/>
          <w:szCs w:val="24"/>
        </w:rPr>
        <w:t xml:space="preserve">ok a seat in the ‘Whites Only” </w:t>
      </w:r>
      <w:r w:rsidR="00DA4A21" w:rsidRPr="00165F3B">
        <w:rPr>
          <w:rFonts w:ascii="Times New Roman" w:hAnsi="Times New Roman" w:cs="Times New Roman"/>
          <w:sz w:val="24"/>
          <w:szCs w:val="24"/>
        </w:rPr>
        <w:t xml:space="preserve">car and waited for the conductor.  When the conductor arrived, </w:t>
      </w:r>
      <w:r w:rsidR="00D67B40" w:rsidRPr="00165F3B">
        <w:rPr>
          <w:rFonts w:ascii="Times New Roman" w:hAnsi="Times New Roman" w:cs="Times New Roman"/>
          <w:sz w:val="24"/>
          <w:szCs w:val="24"/>
        </w:rPr>
        <w:t>Plessey</w:t>
      </w:r>
      <w:r w:rsidR="00DA4A21" w:rsidRPr="00165F3B">
        <w:rPr>
          <w:rFonts w:ascii="Times New Roman" w:hAnsi="Times New Roman" w:cs="Times New Roman"/>
          <w:sz w:val="24"/>
          <w:szCs w:val="24"/>
        </w:rPr>
        <w:t xml:space="preserve"> told him that he was 1/8 Black and that he was here by refusing to move to the “</w:t>
      </w:r>
      <w:r w:rsidR="004302EF" w:rsidRPr="00165F3B">
        <w:rPr>
          <w:rFonts w:ascii="Times New Roman" w:hAnsi="Times New Roman" w:cs="Times New Roman"/>
          <w:sz w:val="24"/>
          <w:szCs w:val="24"/>
        </w:rPr>
        <w:t>colo</w:t>
      </w:r>
      <w:r w:rsidR="004302EF">
        <w:rPr>
          <w:rFonts w:ascii="Times New Roman" w:hAnsi="Times New Roman" w:cs="Times New Roman"/>
          <w:sz w:val="24"/>
          <w:szCs w:val="24"/>
        </w:rPr>
        <w:t>r</w:t>
      </w:r>
      <w:r w:rsidR="004302EF" w:rsidRPr="00165F3B">
        <w:rPr>
          <w:rFonts w:ascii="Times New Roman" w:hAnsi="Times New Roman" w:cs="Times New Roman"/>
          <w:sz w:val="24"/>
          <w:szCs w:val="24"/>
        </w:rPr>
        <w:t>ed</w:t>
      </w:r>
      <w:r w:rsidR="00DA4A21" w:rsidRPr="00165F3B">
        <w:rPr>
          <w:rFonts w:ascii="Times New Roman" w:hAnsi="Times New Roman" w:cs="Times New Roman"/>
          <w:sz w:val="24"/>
          <w:szCs w:val="24"/>
        </w:rPr>
        <w:t xml:space="preserve"> car”.  The conductor called the police and had </w:t>
      </w:r>
      <w:r w:rsidR="00D67B40" w:rsidRPr="00165F3B">
        <w:rPr>
          <w:rFonts w:ascii="Times New Roman" w:hAnsi="Times New Roman" w:cs="Times New Roman"/>
          <w:sz w:val="24"/>
          <w:szCs w:val="24"/>
        </w:rPr>
        <w:t>Plessey</w:t>
      </w:r>
      <w:r w:rsidR="00DA4A21" w:rsidRPr="00165F3B">
        <w:rPr>
          <w:rFonts w:ascii="Times New Roman" w:hAnsi="Times New Roman" w:cs="Times New Roman"/>
          <w:sz w:val="24"/>
          <w:szCs w:val="24"/>
        </w:rPr>
        <w:t xml:space="preserve"> arrested at once. He spent the night in the local jail and </w:t>
      </w:r>
      <w:r w:rsidR="00D67B40">
        <w:rPr>
          <w:rFonts w:ascii="Times New Roman" w:hAnsi="Times New Roman" w:cs="Times New Roman"/>
          <w:sz w:val="24"/>
          <w:szCs w:val="24"/>
        </w:rPr>
        <w:t>was released the next morning.</w:t>
      </w:r>
    </w:p>
    <w:p w:rsidR="002E19CA" w:rsidRPr="00165F3B" w:rsidRDefault="0057125A" w:rsidP="00D67B40">
      <w:pPr>
        <w:spacing w:line="480" w:lineRule="auto"/>
        <w:ind w:firstLine="720"/>
        <w:jc w:val="center"/>
        <w:rPr>
          <w:rFonts w:ascii="Times New Roman" w:hAnsi="Times New Roman" w:cs="Times New Roman"/>
          <w:sz w:val="24"/>
          <w:szCs w:val="24"/>
        </w:rPr>
      </w:pPr>
      <w:r w:rsidRPr="00165F3B">
        <w:rPr>
          <w:rFonts w:ascii="Times New Roman" w:hAnsi="Times New Roman" w:cs="Times New Roman"/>
          <w:sz w:val="24"/>
          <w:szCs w:val="24"/>
        </w:rPr>
        <w:t xml:space="preserve">The Citizen s Committee had already retained a New York attorney, Albion W. Tourgee, who had worked on civil rights cases for African Americans before.  Plessey’s case went to trial a month after his arrest and Tourgee argued that Plessey‘s civil rights under the Thirteenth and Fourteenth Amendments to the Constitution had been violated.  While Judge John Ferguson had once ruled against separate cars for interstate railroad </w:t>
      </w:r>
      <w:r w:rsidR="00EC5CD6" w:rsidRPr="00165F3B">
        <w:rPr>
          <w:rFonts w:ascii="Times New Roman" w:hAnsi="Times New Roman" w:cs="Times New Roman"/>
          <w:sz w:val="24"/>
          <w:szCs w:val="24"/>
        </w:rPr>
        <w:t>travel,</w:t>
      </w:r>
      <w:r w:rsidRPr="00165F3B">
        <w:rPr>
          <w:rFonts w:ascii="Times New Roman" w:hAnsi="Times New Roman" w:cs="Times New Roman"/>
          <w:sz w:val="24"/>
          <w:szCs w:val="24"/>
        </w:rPr>
        <w:t xml:space="preserve"> he ruled against </w:t>
      </w:r>
      <w:r w:rsidR="004302EF" w:rsidRPr="00165F3B">
        <w:rPr>
          <w:rFonts w:ascii="Times New Roman" w:hAnsi="Times New Roman" w:cs="Times New Roman"/>
          <w:sz w:val="24"/>
          <w:szCs w:val="24"/>
        </w:rPr>
        <w:t>Plessey</w:t>
      </w:r>
      <w:r w:rsidRPr="00165F3B">
        <w:rPr>
          <w:rFonts w:ascii="Times New Roman" w:hAnsi="Times New Roman" w:cs="Times New Roman"/>
          <w:sz w:val="24"/>
          <w:szCs w:val="24"/>
        </w:rPr>
        <w:t xml:space="preserve"> in this case </w:t>
      </w:r>
      <w:r w:rsidRPr="00165F3B">
        <w:rPr>
          <w:rFonts w:ascii="Times New Roman" w:hAnsi="Times New Roman" w:cs="Times New Roman"/>
          <w:sz w:val="24"/>
          <w:szCs w:val="24"/>
        </w:rPr>
        <w:lastRenderedPageBreak/>
        <w:t xml:space="preserve">because he believed that the state had a right to set segregation laws within its own borders. Tourgee took the case to the Louisiana Supreme Court, which upheld </w:t>
      </w:r>
      <w:r w:rsidR="00EC5CD6" w:rsidRPr="00165F3B">
        <w:rPr>
          <w:rFonts w:ascii="Times New Roman" w:hAnsi="Times New Roman" w:cs="Times New Roman"/>
          <w:sz w:val="24"/>
          <w:szCs w:val="24"/>
        </w:rPr>
        <w:t>Ferguson‘s</w:t>
      </w:r>
      <w:r w:rsidRPr="00165F3B">
        <w:rPr>
          <w:rFonts w:ascii="Times New Roman" w:hAnsi="Times New Roman" w:cs="Times New Roman"/>
          <w:sz w:val="24"/>
          <w:szCs w:val="24"/>
        </w:rPr>
        <w:t xml:space="preserve"> decision</w:t>
      </w:r>
      <w:r w:rsidR="00DA4A21" w:rsidRPr="00165F3B">
        <w:rPr>
          <w:rFonts w:ascii="Times New Roman" w:hAnsi="Times New Roman" w:cs="Times New Roman"/>
          <w:sz w:val="24"/>
          <w:szCs w:val="24"/>
        </w:rPr>
        <w:t xml:space="preserve"> </w:t>
      </w:r>
    </w:p>
    <w:p w:rsidR="002E19CA" w:rsidRPr="00165F3B" w:rsidRDefault="002E19CA" w:rsidP="003272F8">
      <w:pPr>
        <w:spacing w:before="100" w:beforeAutospacing="1" w:after="100" w:afterAutospacing="1" w:line="480" w:lineRule="auto"/>
        <w:ind w:left="720" w:right="720" w:firstLine="720"/>
        <w:rPr>
          <w:rFonts w:ascii="Times New Roman" w:hAnsi="Times New Roman" w:cs="Times New Roman"/>
          <w:sz w:val="24"/>
          <w:szCs w:val="24"/>
        </w:rPr>
      </w:pPr>
      <w:r w:rsidRPr="00165F3B">
        <w:rPr>
          <w:rFonts w:ascii="Times New Roman" w:hAnsi="Times New Roman" w:cs="Times New Roman"/>
          <w:sz w:val="24"/>
          <w:szCs w:val="24"/>
        </w:rPr>
        <w:t xml:space="preserve">In 1896 the </w:t>
      </w:r>
      <w:r w:rsidR="001429B7" w:rsidRPr="00165F3B">
        <w:rPr>
          <w:rFonts w:ascii="Times New Roman" w:hAnsi="Times New Roman" w:cs="Times New Roman"/>
          <w:sz w:val="24"/>
          <w:szCs w:val="24"/>
        </w:rPr>
        <w:t>Plessey</w:t>
      </w:r>
      <w:r w:rsidRPr="00165F3B">
        <w:rPr>
          <w:rFonts w:ascii="Times New Roman" w:hAnsi="Times New Roman" w:cs="Times New Roman"/>
          <w:sz w:val="24"/>
          <w:szCs w:val="24"/>
        </w:rPr>
        <w:t xml:space="preserve"> vs. Ferguson </w:t>
      </w:r>
      <w:r w:rsidR="00146B8D" w:rsidRPr="00165F3B">
        <w:rPr>
          <w:rFonts w:ascii="Times New Roman" w:hAnsi="Times New Roman" w:cs="Times New Roman"/>
          <w:sz w:val="24"/>
          <w:szCs w:val="24"/>
        </w:rPr>
        <w:t>case was</w:t>
      </w:r>
      <w:r w:rsidRPr="00165F3B">
        <w:rPr>
          <w:rFonts w:ascii="Times New Roman" w:hAnsi="Times New Roman" w:cs="Times New Roman"/>
          <w:sz w:val="24"/>
          <w:szCs w:val="24"/>
        </w:rPr>
        <w:t xml:space="preserve"> rev</w:t>
      </w:r>
      <w:r w:rsidR="00DD5BE3">
        <w:rPr>
          <w:rFonts w:ascii="Times New Roman" w:hAnsi="Times New Roman" w:cs="Times New Roman"/>
          <w:sz w:val="24"/>
          <w:szCs w:val="24"/>
        </w:rPr>
        <w:t>iewed by the U.S. Supreme Court</w:t>
      </w:r>
      <w:r w:rsidRPr="00165F3B">
        <w:rPr>
          <w:rFonts w:ascii="Times New Roman" w:hAnsi="Times New Roman" w:cs="Times New Roman"/>
          <w:sz w:val="24"/>
          <w:szCs w:val="24"/>
        </w:rPr>
        <w:t xml:space="preserve"> </w:t>
      </w:r>
      <w:r w:rsidR="00E37EE5" w:rsidRPr="00165F3B">
        <w:rPr>
          <w:rFonts w:ascii="Times New Roman" w:hAnsi="Times New Roman" w:cs="Times New Roman"/>
          <w:sz w:val="24"/>
          <w:szCs w:val="24"/>
        </w:rPr>
        <w:t>Justice Henry Brown wrot</w:t>
      </w:r>
      <w:r w:rsidR="003272F8">
        <w:rPr>
          <w:rFonts w:ascii="Times New Roman" w:hAnsi="Times New Roman" w:cs="Times New Roman"/>
          <w:sz w:val="24"/>
          <w:szCs w:val="24"/>
        </w:rPr>
        <w:t>e:</w:t>
      </w:r>
      <w:r w:rsidRPr="00165F3B">
        <w:rPr>
          <w:rFonts w:ascii="Times New Roman" w:hAnsi="Times New Roman" w:cs="Times New Roman"/>
          <w:i/>
          <w:sz w:val="24"/>
          <w:szCs w:val="24"/>
        </w:rPr>
        <w:t>“The Supreme That [the Separate Car Act] does not conflict with the Thirteenth Amendment, which abolished slavery...is too clear for argument...A statute which implies merely a legal distinction between the white and colored races -- a distinction which is founded in the color of the two races, and which must always exist so long as white men are distinguished from the other race by color -- has no tendency to destroy the legal equality of the two races...The object of the Fourteenth Amendment was undoubtedly to enforce the absolute equality of the two races before the law, but in the nature of things it could not have been intended to abolish distinctions based upon color, or to enforce social, as distinguished from political equality, or a commingling of the two races upon terms unsatisfactory to either.”</w:t>
      </w:r>
    </w:p>
    <w:p w:rsidR="00E37EE5" w:rsidRDefault="00146B8D" w:rsidP="003272F8">
      <w:pPr>
        <w:spacing w:before="100" w:beforeAutospacing="1" w:after="100" w:afterAutospacing="1" w:line="480" w:lineRule="auto"/>
        <w:ind w:firstLine="720"/>
        <w:rPr>
          <w:rFonts w:ascii="Times New Roman" w:hAnsi="Times New Roman" w:cs="Times New Roman"/>
          <w:i/>
          <w:sz w:val="24"/>
          <w:szCs w:val="24"/>
        </w:rPr>
      </w:pPr>
      <w:r w:rsidRPr="00165F3B">
        <w:rPr>
          <w:rFonts w:ascii="Times New Roman" w:hAnsi="Times New Roman" w:cs="Times New Roman"/>
          <w:sz w:val="24"/>
          <w:szCs w:val="24"/>
        </w:rPr>
        <w:t xml:space="preserve">The only justice who </w:t>
      </w:r>
      <w:r w:rsidR="00DD5BE3">
        <w:rPr>
          <w:rFonts w:ascii="Times New Roman" w:hAnsi="Times New Roman" w:cs="Times New Roman"/>
          <w:sz w:val="24"/>
          <w:szCs w:val="24"/>
        </w:rPr>
        <w:t xml:space="preserve">did not </w:t>
      </w:r>
      <w:r w:rsidR="001429B7" w:rsidRPr="00165F3B">
        <w:rPr>
          <w:rFonts w:ascii="Times New Roman" w:hAnsi="Times New Roman" w:cs="Times New Roman"/>
          <w:sz w:val="24"/>
          <w:szCs w:val="24"/>
        </w:rPr>
        <w:t>agreed,</w:t>
      </w:r>
      <w:r w:rsidR="00E37EE5" w:rsidRPr="00165F3B">
        <w:rPr>
          <w:rFonts w:ascii="Times New Roman" w:hAnsi="Times New Roman" w:cs="Times New Roman"/>
          <w:sz w:val="24"/>
          <w:szCs w:val="24"/>
        </w:rPr>
        <w:t xml:space="preserve"> Justice John Harlan, wrote:  “</w:t>
      </w:r>
      <w:r w:rsidR="00E37EE5" w:rsidRPr="00165F3B">
        <w:rPr>
          <w:rFonts w:ascii="Times New Roman" w:hAnsi="Times New Roman" w:cs="Times New Roman"/>
          <w:i/>
          <w:sz w:val="24"/>
          <w:szCs w:val="24"/>
        </w:rPr>
        <w:t xml:space="preserve">Our Constitution is color-blind, and neither knows nor tolerates classes among citizens. In respect of civil rights, all citizens are equal before the law...In my opinion, the judgment this day rendered will, in time, prove to be quite as pernicious as the decision made by this tribunal in the Dred Scott case...The present decision, it may well be apprehended, will not only stimulate aggressions, more or less brutal and irritating, upon the admitted rights of colored citizens, but will encourage the belief that it is possible, by means of state enactments, to defeat the beneficent purposes which the </w:t>
      </w:r>
      <w:r w:rsidR="00E37EE5" w:rsidRPr="00165F3B">
        <w:rPr>
          <w:rFonts w:ascii="Times New Roman" w:hAnsi="Times New Roman" w:cs="Times New Roman"/>
          <w:i/>
          <w:sz w:val="24"/>
          <w:szCs w:val="24"/>
        </w:rPr>
        <w:lastRenderedPageBreak/>
        <w:t>people of the United States had in view when they adopted the recent amendments of the Constitution.”</w:t>
      </w:r>
    </w:p>
    <w:p w:rsidR="00DD5BE3" w:rsidRDefault="00DD5BE3" w:rsidP="005856A5">
      <w:pPr>
        <w:spacing w:before="100" w:beforeAutospacing="1" w:after="100" w:afterAutospacing="1"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This event was important in many ways because it showed that blacks would fight for their rights in any way possible. This event also shows the strength of the blacks and this event showed the whites that the blacks have become a strong nation and that we can’t deny them their rights much longer. </w:t>
      </w:r>
    </w:p>
    <w:p w:rsidR="00DD5BE3" w:rsidRPr="00DD5BE3" w:rsidRDefault="00DD5BE3" w:rsidP="005856A5">
      <w:pPr>
        <w:spacing w:before="100" w:beforeAutospacing="1" w:after="100" w:afterAutospacing="1" w:line="480" w:lineRule="auto"/>
        <w:ind w:firstLine="720"/>
        <w:rPr>
          <w:rFonts w:ascii="Times New Roman" w:hAnsi="Times New Roman" w:cs="Times New Roman"/>
          <w:sz w:val="24"/>
          <w:szCs w:val="24"/>
        </w:rPr>
      </w:pPr>
      <w:r>
        <w:rPr>
          <w:rFonts w:ascii="Times New Roman" w:hAnsi="Times New Roman" w:cs="Times New Roman"/>
          <w:sz w:val="24"/>
          <w:szCs w:val="24"/>
        </w:rPr>
        <w:t>I believe without this event blacks could have not been able to have equal rights. Also it would show that the blacks had no pride for who they are and where they come from. It would directly impact them by making it seem like they did not know that they were only able to sit in the black car of the train and even if they did know they would do nothing about the crime on their civil rights.</w:t>
      </w:r>
    </w:p>
    <w:p w:rsidR="00B63204" w:rsidRPr="00B63204" w:rsidRDefault="005856A5" w:rsidP="005856A5">
      <w:pPr>
        <w:tabs>
          <w:tab w:val="left" w:pos="720"/>
          <w:tab w:val="left" w:pos="1440"/>
          <w:tab w:val="left" w:pos="2160"/>
        </w:tabs>
        <w:spacing w:before="100" w:beforeAutospacing="1" w:after="100" w:afterAutospacing="1" w:line="480" w:lineRule="auto"/>
        <w:ind w:right="720"/>
        <w:rPr>
          <w:rFonts w:ascii="Times New Roman" w:hAnsi="Times New Roman" w:cs="Times New Roman"/>
          <w:sz w:val="24"/>
          <w:szCs w:val="24"/>
        </w:rPr>
      </w:pPr>
      <w:r>
        <w:rPr>
          <w:rFonts w:ascii="Times New Roman" w:hAnsi="Times New Roman" w:cs="Times New Roman"/>
          <w:sz w:val="24"/>
          <w:szCs w:val="24"/>
        </w:rPr>
        <w:tab/>
      </w:r>
      <w:r w:rsidR="00146B8D" w:rsidRPr="00165F3B">
        <w:rPr>
          <w:rFonts w:ascii="Times New Roman" w:hAnsi="Times New Roman" w:cs="Times New Roman"/>
          <w:sz w:val="24"/>
          <w:szCs w:val="24"/>
        </w:rPr>
        <w:t>The decision let the growth of “separate but equal</w:t>
      </w:r>
      <w:r w:rsidR="001429B7">
        <w:rPr>
          <w:rFonts w:ascii="Times New Roman" w:hAnsi="Times New Roman" w:cs="Times New Roman"/>
          <w:sz w:val="24"/>
          <w:szCs w:val="24"/>
        </w:rPr>
        <w:t xml:space="preserve">” </w:t>
      </w:r>
      <w:r w:rsidR="00974B24">
        <w:rPr>
          <w:rFonts w:ascii="Times New Roman" w:hAnsi="Times New Roman" w:cs="Times New Roman"/>
          <w:sz w:val="24"/>
          <w:szCs w:val="24"/>
        </w:rPr>
        <w:t xml:space="preserve">expand </w:t>
      </w:r>
      <w:proofErr w:type="gramStart"/>
      <w:r w:rsidR="00974B24">
        <w:rPr>
          <w:rFonts w:ascii="Times New Roman" w:hAnsi="Times New Roman" w:cs="Times New Roman"/>
          <w:sz w:val="24"/>
          <w:szCs w:val="24"/>
        </w:rPr>
        <w:t>to</w:t>
      </w:r>
      <w:proofErr w:type="gramEnd"/>
      <w:r w:rsidR="00974B24">
        <w:rPr>
          <w:rFonts w:ascii="Times New Roman" w:hAnsi="Times New Roman" w:cs="Times New Roman"/>
          <w:sz w:val="24"/>
          <w:szCs w:val="24"/>
        </w:rPr>
        <w:t xml:space="preserve"> many states but gave the black’s a little more rights.  But it also ensured t</w:t>
      </w:r>
      <w:r w:rsidR="00DD5BE3">
        <w:rPr>
          <w:rFonts w:ascii="Times New Roman" w:hAnsi="Times New Roman" w:cs="Times New Roman"/>
          <w:sz w:val="24"/>
          <w:szCs w:val="24"/>
        </w:rPr>
        <w:t>he black’s that</w:t>
      </w:r>
      <w:r w:rsidR="00974B24">
        <w:rPr>
          <w:rFonts w:ascii="Times New Roman" w:hAnsi="Times New Roman" w:cs="Times New Roman"/>
          <w:sz w:val="24"/>
          <w:szCs w:val="24"/>
        </w:rPr>
        <w:t xml:space="preserve"> their rights </w:t>
      </w:r>
      <w:r w:rsidR="00B63204">
        <w:rPr>
          <w:rFonts w:ascii="Times New Roman" w:hAnsi="Times New Roman" w:cs="Times New Roman"/>
          <w:sz w:val="24"/>
          <w:szCs w:val="24"/>
        </w:rPr>
        <w:t>were still being violated by the white’s  of America and with that knowledge they blacks latter in the history of their civil rights movement in the 1960’s when martin Luther</w:t>
      </w:r>
      <w:r w:rsidR="0021765D">
        <w:rPr>
          <w:rFonts w:ascii="Times New Roman" w:hAnsi="Times New Roman" w:cs="Times New Roman"/>
          <w:sz w:val="24"/>
          <w:szCs w:val="24"/>
        </w:rPr>
        <w:t xml:space="preserve"> king was one</w:t>
      </w:r>
      <w:r w:rsidR="00B63204">
        <w:rPr>
          <w:rFonts w:ascii="Times New Roman" w:hAnsi="Times New Roman" w:cs="Times New Roman"/>
          <w:sz w:val="24"/>
          <w:szCs w:val="24"/>
        </w:rPr>
        <w:t xml:space="preserve"> of their main speakers.</w:t>
      </w:r>
    </w:p>
    <w:sectPr w:rsidR="00B63204" w:rsidRPr="00B63204" w:rsidSect="00801F3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C23650"/>
    <w:rsid w:val="001429B7"/>
    <w:rsid w:val="00146B8D"/>
    <w:rsid w:val="00165F3B"/>
    <w:rsid w:val="0021765D"/>
    <w:rsid w:val="00243EB3"/>
    <w:rsid w:val="00255640"/>
    <w:rsid w:val="00270EC5"/>
    <w:rsid w:val="002E19CA"/>
    <w:rsid w:val="003272F8"/>
    <w:rsid w:val="004302EF"/>
    <w:rsid w:val="00497F2A"/>
    <w:rsid w:val="00555DBD"/>
    <w:rsid w:val="00562E26"/>
    <w:rsid w:val="0057125A"/>
    <w:rsid w:val="005856A5"/>
    <w:rsid w:val="005E31BF"/>
    <w:rsid w:val="00616B27"/>
    <w:rsid w:val="007A3CE4"/>
    <w:rsid w:val="007F39CC"/>
    <w:rsid w:val="00801F3D"/>
    <w:rsid w:val="00844098"/>
    <w:rsid w:val="008B7DB6"/>
    <w:rsid w:val="00947B07"/>
    <w:rsid w:val="00974B24"/>
    <w:rsid w:val="00A273B2"/>
    <w:rsid w:val="00A8445C"/>
    <w:rsid w:val="00AE28A4"/>
    <w:rsid w:val="00B63204"/>
    <w:rsid w:val="00C23650"/>
    <w:rsid w:val="00CB746A"/>
    <w:rsid w:val="00CC2810"/>
    <w:rsid w:val="00CF0C8D"/>
    <w:rsid w:val="00D67B40"/>
    <w:rsid w:val="00D7362F"/>
    <w:rsid w:val="00DA4A21"/>
    <w:rsid w:val="00DD36DB"/>
    <w:rsid w:val="00DD5BE3"/>
    <w:rsid w:val="00E37EE5"/>
    <w:rsid w:val="00EB5F2E"/>
    <w:rsid w:val="00EC5CD6"/>
    <w:rsid w:val="00FA02EA"/>
    <w:rsid w:val="00FA426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1F3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700</Words>
  <Characters>3991</Characters>
  <Application>Microsoft Office Word</Application>
  <DocSecurity>4</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Mount Lebanon School District</Company>
  <LinksUpToDate>false</LinksUpToDate>
  <CharactersWithSpaces>4682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jfreedman39</dc:creator>
  <cp:lastModifiedBy>Administrator</cp:lastModifiedBy>
  <cp:revision>2</cp:revision>
  <dcterms:created xsi:type="dcterms:W3CDTF">2010-03-23T10:31:00Z</dcterms:created>
  <dcterms:modified xsi:type="dcterms:W3CDTF">2010-03-23T10:31:00Z</dcterms:modified>
</cp:coreProperties>
</file>